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rPr>
          <w:b w:val="1"/>
        </w:rPr>
      </w:pPr>
      <w:bookmarkStart w:colFirst="0" w:colLast="0" w:name="_fmu80027o43n" w:id="0"/>
      <w:bookmarkEnd w:id="0"/>
      <w:r w:rsidDel="00000000" w:rsidR="00000000" w:rsidRPr="00000000">
        <w:rPr>
          <w:b w:val="1"/>
          <w:rtl w:val="0"/>
        </w:rPr>
        <w:t xml:space="preserve">Top Five Reasons to Use a Building Contractor for Your Project in South Africa</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If you are planning a building project in South Africa, whether a residential, commercial, or renovation project, selecting the best building contractor is a big key to success. Construction companies in South Africa, in turn, differ in the types of services they offer, but it is very important to know the advantages of entrusting the work to a professional contractor. Here, we will dive into the five key benefits of choosing a builder for your next construction project.</w:t>
      </w:r>
      <w:r w:rsidDel="00000000" w:rsidR="00000000" w:rsidRPr="00000000">
        <w:rPr>
          <w:rtl w:val="0"/>
        </w:rPr>
      </w:r>
    </w:p>
    <w:p w:rsidR="00000000" w:rsidDel="00000000" w:rsidP="00000000" w:rsidRDefault="00000000" w:rsidRPr="00000000" w14:paraId="00000003">
      <w:pPr>
        <w:pStyle w:val="Heading2"/>
        <w:spacing w:after="240" w:before="240" w:lineRule="auto"/>
        <w:rPr>
          <w:b w:val="1"/>
        </w:rPr>
      </w:pPr>
      <w:bookmarkStart w:colFirst="0" w:colLast="0" w:name="_1rjqzfngprsp" w:id="1"/>
      <w:bookmarkEnd w:id="1"/>
      <w:r w:rsidDel="00000000" w:rsidR="00000000" w:rsidRPr="00000000">
        <w:rPr>
          <w:b w:val="1"/>
          <w:rtl w:val="0"/>
        </w:rPr>
        <w:t xml:space="preserve">1. Expertise and Project Management</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A key benefit of collaborating with building contractors in South Africa is the quality of their work and project management abilities. An approved contractor is a person who has a long period of experience in the project and accordingly, you can make sure that everything is built to code and according to local building regulations. They will do that for you: they will negotiate the approval with the authorities, supervise the performance of the subcontractors and provide on-time material deliveries. Through that, they will save your time and money.</w:t>
      </w:r>
      <w:r w:rsidDel="00000000" w:rsidR="00000000" w:rsidRPr="00000000">
        <w:rPr>
          <w:rtl w:val="0"/>
        </w:rPr>
      </w:r>
    </w:p>
    <w:p w:rsidR="00000000" w:rsidDel="00000000" w:rsidP="00000000" w:rsidRDefault="00000000" w:rsidRPr="00000000" w14:paraId="00000005">
      <w:pPr>
        <w:pStyle w:val="Heading3"/>
        <w:spacing w:after="240" w:before="240" w:lineRule="auto"/>
        <w:rPr>
          <w:b w:val="1"/>
        </w:rPr>
      </w:pPr>
      <w:bookmarkStart w:colFirst="0" w:colLast="0" w:name="_u68j84loeual" w:id="2"/>
      <w:bookmarkEnd w:id="2"/>
      <w:r w:rsidDel="00000000" w:rsidR="00000000" w:rsidRPr="00000000">
        <w:rPr>
          <w:b w:val="1"/>
          <w:rtl w:val="0"/>
        </w:rPr>
        <w:t xml:space="preserve">Benefits of Expertise and Project Management</w:t>
      </w:r>
    </w:p>
    <w:p w:rsidR="00000000" w:rsidDel="00000000" w:rsidP="00000000" w:rsidRDefault="00000000" w:rsidRPr="00000000" w14:paraId="00000006">
      <w:pPr>
        <w:numPr>
          <w:ilvl w:val="0"/>
          <w:numId w:val="3"/>
        </w:numPr>
        <w:spacing w:after="0" w:afterAutospacing="0" w:before="240" w:lineRule="auto"/>
        <w:ind w:left="720" w:hanging="360"/>
        <w:rPr>
          <w:sz w:val="24"/>
          <w:szCs w:val="24"/>
          <w:u w:val="none"/>
        </w:rPr>
      </w:pPr>
      <w:r w:rsidDel="00000000" w:rsidR="00000000" w:rsidRPr="00000000">
        <w:rPr>
          <w:sz w:val="24"/>
          <w:szCs w:val="24"/>
          <w:rtl w:val="0"/>
        </w:rPr>
        <w:t xml:space="preserve">Compliance with local building codes and regulations</w:t>
      </w:r>
    </w:p>
    <w:p w:rsidR="00000000" w:rsidDel="00000000" w:rsidP="00000000" w:rsidRDefault="00000000" w:rsidRPr="00000000" w14:paraId="00000007">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Efficient project scheduling and coordination</w:t>
      </w:r>
    </w:p>
    <w:p w:rsidR="00000000" w:rsidDel="00000000" w:rsidP="00000000" w:rsidRDefault="00000000" w:rsidRPr="00000000" w14:paraId="00000008">
      <w:pPr>
        <w:numPr>
          <w:ilvl w:val="0"/>
          <w:numId w:val="3"/>
        </w:numPr>
        <w:spacing w:after="240" w:before="0" w:beforeAutospacing="0" w:lineRule="auto"/>
        <w:ind w:left="720" w:hanging="360"/>
        <w:rPr>
          <w:sz w:val="24"/>
          <w:szCs w:val="24"/>
          <w:u w:val="none"/>
        </w:rPr>
      </w:pPr>
      <w:r w:rsidDel="00000000" w:rsidR="00000000" w:rsidRPr="00000000">
        <w:rPr>
          <w:sz w:val="24"/>
          <w:szCs w:val="24"/>
          <w:rtl w:val="0"/>
        </w:rPr>
        <w:t xml:space="preserve">Avoidance of costly mistakes and delays</w:t>
      </w:r>
    </w:p>
    <w:p w:rsidR="00000000" w:rsidDel="00000000" w:rsidP="00000000" w:rsidRDefault="00000000" w:rsidRPr="00000000" w14:paraId="00000009">
      <w:pPr>
        <w:pStyle w:val="Heading2"/>
        <w:spacing w:after="240" w:before="240" w:lineRule="auto"/>
        <w:rPr>
          <w:b w:val="1"/>
        </w:rPr>
      </w:pPr>
      <w:bookmarkStart w:colFirst="0" w:colLast="0" w:name="_vj2scdn4y9ef" w:id="3"/>
      <w:bookmarkEnd w:id="3"/>
      <w:r w:rsidDel="00000000" w:rsidR="00000000" w:rsidRPr="00000000">
        <w:rPr>
          <w:b w:val="1"/>
          <w:rtl w:val="0"/>
        </w:rPr>
        <w:t xml:space="preserve">2. Access to Qualified Subcontractors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The construction of renovations of buildings in the wider part of South Africa usually requires subcontractors with specialized skills such as plumbers, electricians, and roofers. Homeowners may find it difficult to find reliable and skilled personnels. Nevertheless, reputable building companies in South Africa have reputations to protect and thus link up with subcontractors that are experts in their fields to ensure that every part of your project is completed with quality workmanship.</w:t>
      </w:r>
      <w:r w:rsidDel="00000000" w:rsidR="00000000" w:rsidRPr="00000000">
        <w:rPr>
          <w:rtl w:val="0"/>
        </w:rPr>
      </w:r>
    </w:p>
    <w:p w:rsidR="00000000" w:rsidDel="00000000" w:rsidP="00000000" w:rsidRDefault="00000000" w:rsidRPr="00000000" w14:paraId="0000000B">
      <w:pPr>
        <w:pStyle w:val="Heading3"/>
        <w:spacing w:after="240" w:before="240" w:lineRule="auto"/>
        <w:rPr>
          <w:b w:val="1"/>
        </w:rPr>
      </w:pPr>
      <w:bookmarkStart w:colFirst="0" w:colLast="0" w:name="_4vqhxqfartub" w:id="4"/>
      <w:bookmarkEnd w:id="4"/>
      <w:r w:rsidDel="00000000" w:rsidR="00000000" w:rsidRPr="00000000">
        <w:rPr>
          <w:b w:val="1"/>
          <w:rtl w:val="0"/>
        </w:rPr>
        <w:t xml:space="preserve">Advantages of Working with Qualified Subcontractors</w:t>
      </w:r>
    </w:p>
    <w:p w:rsidR="00000000" w:rsidDel="00000000" w:rsidP="00000000" w:rsidRDefault="00000000" w:rsidRPr="00000000" w14:paraId="0000000C">
      <w:pPr>
        <w:numPr>
          <w:ilvl w:val="0"/>
          <w:numId w:val="1"/>
        </w:numPr>
        <w:spacing w:after="0" w:afterAutospacing="0" w:before="240" w:lineRule="auto"/>
        <w:ind w:left="720" w:hanging="360"/>
        <w:rPr>
          <w:sz w:val="24"/>
          <w:szCs w:val="24"/>
          <w:u w:val="none"/>
        </w:rPr>
      </w:pPr>
      <w:r w:rsidDel="00000000" w:rsidR="00000000" w:rsidRPr="00000000">
        <w:rPr>
          <w:sz w:val="24"/>
          <w:szCs w:val="24"/>
          <w:rtl w:val="0"/>
        </w:rPr>
        <w:t xml:space="preserve">Assurance of quality work in all areas of the project</w:t>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Time and effort saved in finding reliable professionals</w:t>
      </w:r>
    </w:p>
    <w:p w:rsidR="00000000" w:rsidDel="00000000" w:rsidP="00000000" w:rsidRDefault="00000000" w:rsidRPr="00000000" w14:paraId="0000000E">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Seamless coordination between the contractor and subcontractors</w:t>
      </w:r>
    </w:p>
    <w:p w:rsidR="00000000" w:rsidDel="00000000" w:rsidP="00000000" w:rsidRDefault="00000000" w:rsidRPr="00000000" w14:paraId="0000000F">
      <w:pPr>
        <w:pStyle w:val="Heading2"/>
        <w:spacing w:after="240" w:before="240" w:lineRule="auto"/>
        <w:rPr>
          <w:b w:val="1"/>
        </w:rPr>
      </w:pPr>
      <w:bookmarkStart w:colFirst="0" w:colLast="0" w:name="_8av8yuayu3uo" w:id="5"/>
      <w:bookmarkEnd w:id="5"/>
      <w:r w:rsidDel="00000000" w:rsidR="00000000" w:rsidRPr="00000000">
        <w:rPr>
          <w:b w:val="1"/>
          <w:rtl w:val="0"/>
        </w:rPr>
        <w:t xml:space="preserve">3. Cost Control and Budgeting</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Residential building construction in South Africa and commercial building construction in South Africa are mostly the investment decisions which are done very often. An experienced construction contractor could be able to help you to formulate a realistic budget for your project and may also offer you advice on ways to save money. Also, they can negotiate on behalf of you with the supplier to acquire the materials you need at a cheaper price, helping you stay within the budget of the project.</w:t>
      </w:r>
      <w:r w:rsidDel="00000000" w:rsidR="00000000" w:rsidRPr="00000000">
        <w:rPr>
          <w:rtl w:val="0"/>
        </w:rPr>
      </w:r>
    </w:p>
    <w:p w:rsidR="00000000" w:rsidDel="00000000" w:rsidP="00000000" w:rsidRDefault="00000000" w:rsidRPr="00000000" w14:paraId="00000011">
      <w:pPr>
        <w:pStyle w:val="Heading3"/>
        <w:spacing w:after="240" w:before="240" w:lineRule="auto"/>
        <w:rPr>
          <w:b w:val="1"/>
        </w:rPr>
      </w:pPr>
      <w:bookmarkStart w:colFirst="0" w:colLast="0" w:name="_m0vnpe94we1a" w:id="6"/>
      <w:bookmarkEnd w:id="6"/>
      <w:r w:rsidDel="00000000" w:rsidR="00000000" w:rsidRPr="00000000">
        <w:rPr>
          <w:b w:val="1"/>
          <w:rtl w:val="0"/>
        </w:rPr>
        <w:t xml:space="preserve">Benefits of Cost Control and Budgeting</w:t>
      </w:r>
    </w:p>
    <w:p w:rsidR="00000000" w:rsidDel="00000000" w:rsidP="00000000" w:rsidRDefault="00000000" w:rsidRPr="00000000" w14:paraId="00000012">
      <w:pPr>
        <w:numPr>
          <w:ilvl w:val="0"/>
          <w:numId w:val="2"/>
        </w:numPr>
        <w:spacing w:after="0" w:afterAutospacing="0" w:before="240" w:lineRule="auto"/>
        <w:ind w:left="720" w:hanging="360"/>
        <w:rPr>
          <w:sz w:val="24"/>
          <w:szCs w:val="24"/>
          <w:u w:val="none"/>
        </w:rPr>
      </w:pPr>
      <w:r w:rsidDel="00000000" w:rsidR="00000000" w:rsidRPr="00000000">
        <w:rPr>
          <w:sz w:val="24"/>
          <w:szCs w:val="24"/>
          <w:rtl w:val="0"/>
        </w:rPr>
        <w:t xml:space="preserve">Development of a realistic project budget</w:t>
      </w:r>
    </w:p>
    <w:p w:rsidR="00000000" w:rsidDel="00000000" w:rsidP="00000000" w:rsidRDefault="00000000" w:rsidRPr="00000000" w14:paraId="00000013">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Identification of cost-saving opportunities</w:t>
      </w:r>
    </w:p>
    <w:p w:rsidR="00000000" w:rsidDel="00000000" w:rsidP="00000000" w:rsidRDefault="00000000" w:rsidRPr="00000000" w14:paraId="00000014">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Negotiation of better prices on materials</w:t>
      </w:r>
    </w:p>
    <w:p w:rsidR="00000000" w:rsidDel="00000000" w:rsidP="00000000" w:rsidRDefault="00000000" w:rsidRPr="00000000" w14:paraId="00000015">
      <w:pPr>
        <w:pStyle w:val="Heading2"/>
        <w:spacing w:after="240" w:before="240" w:lineRule="auto"/>
        <w:rPr>
          <w:b w:val="1"/>
        </w:rPr>
      </w:pPr>
      <w:bookmarkStart w:colFirst="0" w:colLast="0" w:name="_vvbkbeqdmkos" w:id="7"/>
      <w:bookmarkEnd w:id="7"/>
      <w:r w:rsidDel="00000000" w:rsidR="00000000" w:rsidRPr="00000000">
        <w:rPr>
          <w:b w:val="1"/>
          <w:rtl w:val="0"/>
        </w:rPr>
        <w:t xml:space="preserve">4. Quality Assurance and Peace of Mind</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Hiring a trustworthy building contractor ensures that your project is at the right hand hence you can have peace of mind. The contractor that you choose will work hard to ensure that your finished project is of the best quality, and they will oversee the work of the subcontractors and have them do the work in a way that you like, and to the codes that are set for the building.</w:t>
      </w:r>
      <w:r w:rsidDel="00000000" w:rsidR="00000000" w:rsidRPr="00000000">
        <w:rPr>
          <w:rtl w:val="0"/>
        </w:rPr>
      </w:r>
    </w:p>
    <w:p w:rsidR="00000000" w:rsidDel="00000000" w:rsidP="00000000" w:rsidRDefault="00000000" w:rsidRPr="00000000" w14:paraId="00000017">
      <w:pPr>
        <w:pStyle w:val="Heading3"/>
        <w:spacing w:after="240" w:before="240" w:lineRule="auto"/>
        <w:rPr>
          <w:b w:val="1"/>
        </w:rPr>
      </w:pPr>
      <w:bookmarkStart w:colFirst="0" w:colLast="0" w:name="_3mxobtpqw0hv" w:id="8"/>
      <w:bookmarkEnd w:id="8"/>
      <w:r w:rsidDel="00000000" w:rsidR="00000000" w:rsidRPr="00000000">
        <w:rPr>
          <w:b w:val="1"/>
          <w:rtl w:val="0"/>
        </w:rPr>
        <w:t xml:space="preserve">Advantages of Quality Assurance</w:t>
      </w:r>
    </w:p>
    <w:p w:rsidR="00000000" w:rsidDel="00000000" w:rsidP="00000000" w:rsidRDefault="00000000" w:rsidRPr="00000000" w14:paraId="00000018">
      <w:pPr>
        <w:numPr>
          <w:ilvl w:val="0"/>
          <w:numId w:val="4"/>
        </w:numPr>
        <w:spacing w:after="0" w:afterAutospacing="0" w:before="240" w:lineRule="auto"/>
        <w:ind w:left="720" w:hanging="360"/>
        <w:rPr>
          <w:sz w:val="24"/>
          <w:szCs w:val="24"/>
          <w:u w:val="none"/>
        </w:rPr>
      </w:pPr>
      <w:r w:rsidDel="00000000" w:rsidR="00000000" w:rsidRPr="00000000">
        <w:rPr>
          <w:sz w:val="24"/>
          <w:szCs w:val="24"/>
          <w:rtl w:val="0"/>
        </w:rPr>
        <w:t xml:space="preserve">Consistent quality control throughout the project</w:t>
      </w:r>
    </w:p>
    <w:p w:rsidR="00000000" w:rsidDel="00000000" w:rsidP="00000000" w:rsidRDefault="00000000" w:rsidRPr="00000000" w14:paraId="00000019">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Adherence to your specifications and requirements</w:t>
      </w:r>
    </w:p>
    <w:p w:rsidR="00000000" w:rsidDel="00000000" w:rsidP="00000000" w:rsidRDefault="00000000" w:rsidRPr="00000000" w14:paraId="0000001A">
      <w:pPr>
        <w:numPr>
          <w:ilvl w:val="0"/>
          <w:numId w:val="4"/>
        </w:numPr>
        <w:spacing w:after="240" w:before="0" w:beforeAutospacing="0" w:lineRule="auto"/>
        <w:ind w:left="720" w:hanging="360"/>
        <w:rPr>
          <w:sz w:val="24"/>
          <w:szCs w:val="24"/>
          <w:u w:val="none"/>
        </w:rPr>
      </w:pPr>
      <w:r w:rsidDel="00000000" w:rsidR="00000000" w:rsidRPr="00000000">
        <w:rPr>
          <w:sz w:val="24"/>
          <w:szCs w:val="24"/>
          <w:rtl w:val="0"/>
        </w:rPr>
        <w:t xml:space="preserve">Assurance that the finished product meets building codes</w:t>
      </w:r>
    </w:p>
    <w:p w:rsidR="00000000" w:rsidDel="00000000" w:rsidP="00000000" w:rsidRDefault="00000000" w:rsidRPr="00000000" w14:paraId="0000001B">
      <w:pPr>
        <w:pStyle w:val="Heading2"/>
        <w:spacing w:after="240" w:before="240" w:lineRule="auto"/>
        <w:rPr>
          <w:b w:val="1"/>
        </w:rPr>
      </w:pPr>
      <w:bookmarkStart w:colFirst="0" w:colLast="0" w:name="_po8v9w120eid" w:id="9"/>
      <w:bookmarkEnd w:id="9"/>
      <w:r w:rsidDel="00000000" w:rsidR="00000000" w:rsidRPr="00000000">
        <w:rPr>
          <w:b w:val="1"/>
          <w:rtl w:val="0"/>
        </w:rPr>
        <w:t xml:space="preserve">5. Dealing with Unexpected Issues</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Even the most consistent project being carried out in South Africa can also be affected by the unforeseen. An experienced and skilled building contractor is capable of tackling the matters in question through successful means. They can swiftly discover the problems, provide solutions, and implement them, as a result, the project is not slowed down and will continue working.</w:t>
      </w:r>
      <w:r w:rsidDel="00000000" w:rsidR="00000000" w:rsidRPr="00000000">
        <w:rPr>
          <w:rtl w:val="0"/>
        </w:rPr>
      </w:r>
    </w:p>
    <w:p w:rsidR="00000000" w:rsidDel="00000000" w:rsidP="00000000" w:rsidRDefault="00000000" w:rsidRPr="00000000" w14:paraId="0000001D">
      <w:pPr>
        <w:pStyle w:val="Heading3"/>
        <w:spacing w:after="240" w:before="240" w:lineRule="auto"/>
        <w:rPr>
          <w:b w:val="1"/>
        </w:rPr>
      </w:pPr>
      <w:bookmarkStart w:colFirst="0" w:colLast="0" w:name="_977kk4ql6a7j" w:id="10"/>
      <w:bookmarkEnd w:id="10"/>
      <w:r w:rsidDel="00000000" w:rsidR="00000000" w:rsidRPr="00000000">
        <w:rPr>
          <w:b w:val="1"/>
          <w:rtl w:val="0"/>
        </w:rPr>
        <w:t xml:space="preserve">Benefits of Having a Contractor Handle Unexpected Issues</w:t>
      </w:r>
    </w:p>
    <w:p w:rsidR="00000000" w:rsidDel="00000000" w:rsidP="00000000" w:rsidRDefault="00000000" w:rsidRPr="00000000" w14:paraId="0000001E">
      <w:pPr>
        <w:numPr>
          <w:ilvl w:val="0"/>
          <w:numId w:val="5"/>
        </w:numPr>
        <w:spacing w:after="0" w:afterAutospacing="0" w:before="240" w:lineRule="auto"/>
        <w:ind w:left="720" w:hanging="360"/>
        <w:rPr>
          <w:sz w:val="24"/>
          <w:szCs w:val="24"/>
          <w:u w:val="none"/>
        </w:rPr>
      </w:pPr>
      <w:r w:rsidDel="00000000" w:rsidR="00000000" w:rsidRPr="00000000">
        <w:rPr>
          <w:sz w:val="24"/>
          <w:szCs w:val="24"/>
          <w:rtl w:val="0"/>
        </w:rPr>
        <w:t xml:space="preserve">Swift resolution of unforeseen problems</w:t>
      </w:r>
    </w:p>
    <w:p w:rsidR="00000000" w:rsidDel="00000000" w:rsidP="00000000" w:rsidRDefault="00000000" w:rsidRPr="00000000" w14:paraId="0000001F">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Minimization of delays and disruptions</w:t>
      </w:r>
    </w:p>
    <w:p w:rsidR="00000000" w:rsidDel="00000000" w:rsidP="00000000" w:rsidRDefault="00000000" w:rsidRPr="00000000" w14:paraId="00000020">
      <w:pPr>
        <w:numPr>
          <w:ilvl w:val="0"/>
          <w:numId w:val="5"/>
        </w:numPr>
        <w:spacing w:after="240" w:before="0" w:beforeAutospacing="0" w:lineRule="auto"/>
        <w:ind w:left="720" w:hanging="360"/>
        <w:rPr>
          <w:sz w:val="24"/>
          <w:szCs w:val="24"/>
          <w:u w:val="none"/>
        </w:rPr>
      </w:pPr>
      <w:r w:rsidDel="00000000" w:rsidR="00000000" w:rsidRPr="00000000">
        <w:rPr>
          <w:sz w:val="24"/>
          <w:szCs w:val="24"/>
          <w:rtl w:val="0"/>
        </w:rPr>
        <w:t xml:space="preserve">Assurance that issues are handled by experienced professionals</w:t>
      </w:r>
    </w:p>
    <w:p w:rsidR="00000000" w:rsidDel="00000000" w:rsidP="00000000" w:rsidRDefault="00000000" w:rsidRPr="00000000" w14:paraId="00000021">
      <w:pPr>
        <w:pStyle w:val="Heading2"/>
        <w:spacing w:after="240" w:before="240" w:lineRule="auto"/>
        <w:rPr>
          <w:b w:val="1"/>
        </w:rPr>
      </w:pPr>
      <w:bookmarkStart w:colFirst="0" w:colLast="0" w:name="_wxu1vtks2zii" w:id="11"/>
      <w:bookmarkEnd w:id="11"/>
      <w:r w:rsidDel="00000000" w:rsidR="00000000" w:rsidRPr="00000000">
        <w:rPr>
          <w:b w:val="1"/>
          <w:rtl w:val="0"/>
        </w:rPr>
        <w:t xml:space="preserve">Choose Axelrod Construction (Pty) Ltd for Your Next Project</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For Axelrod Construction (Pty) Ltd, it is imperative to realize that choosing a dependable and knowledgeable construction contractor is fundamental. The staff of our company is a team of professionals who are committed to the provision of high-quality Residential Building construction South Africa and Commercial Building construction South Africa. We consider ourselves specialists, cost savers and are able to provide an outstanding service.</w:t>
      </w:r>
      <w:r w:rsidDel="00000000" w:rsidR="00000000" w:rsidRPr="00000000">
        <w:rPr>
          <w:rtl w:val="0"/>
        </w:rPr>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If you're ready to start your next construction project, contact Axelrod Construction (Pty) Ltd today. Request a quote by emailing us at info@axelrodconstruction.co.za or calling our office at +27 63 243 4447. Let us help you bring your vision to life with our professional building services.</w:t>
      </w:r>
    </w:p>
    <w:p w:rsidR="00000000" w:rsidDel="00000000" w:rsidP="00000000" w:rsidRDefault="00000000" w:rsidRPr="00000000" w14:paraId="00000024">
      <w:pPr>
        <w:spacing w:after="240" w:before="240" w:lineRule="auto"/>
        <w:rPr>
          <w:sz w:val="24"/>
          <w:szCs w:val="24"/>
        </w:rPr>
      </w:pPr>
      <w:r w:rsidDel="00000000" w:rsidR="00000000" w:rsidRPr="00000000">
        <w:rPr>
          <w:rtl w:val="0"/>
        </w:rPr>
      </w:r>
    </w:p>
    <w:p w:rsidR="00000000" w:rsidDel="00000000" w:rsidP="00000000" w:rsidRDefault="00000000" w:rsidRPr="00000000" w14:paraId="00000025">
      <w:pPr>
        <w:spacing w:after="240" w:before="240" w:lineRule="auto"/>
        <w:rPr>
          <w:sz w:val="24"/>
          <w:szCs w:val="24"/>
        </w:rPr>
      </w:pPr>
      <w:r w:rsidDel="00000000" w:rsidR="00000000" w:rsidRPr="00000000">
        <w:rPr>
          <w:rtl w:val="0"/>
        </w:rPr>
      </w:r>
    </w:p>
    <w:p w:rsidR="00000000" w:rsidDel="00000000" w:rsidP="00000000" w:rsidRDefault="00000000" w:rsidRPr="00000000" w14:paraId="00000026">
      <w:pPr>
        <w:spacing w:after="240" w:before="240" w:lineRule="auto"/>
        <w:rPr>
          <w:sz w:val="24"/>
          <w:szCs w:val="24"/>
        </w:rPr>
      </w:pPr>
      <w:r w:rsidDel="00000000" w:rsidR="00000000" w:rsidRPr="00000000">
        <w:rPr>
          <w:rtl w:val="0"/>
        </w:rPr>
      </w:r>
    </w:p>
    <w:p w:rsidR="00000000" w:rsidDel="00000000" w:rsidP="00000000" w:rsidRDefault="00000000" w:rsidRPr="00000000" w14:paraId="00000027">
      <w:pPr>
        <w:spacing w:after="240" w:before="240"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